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D36EE" w:rsidP="00E71FC3">
      <w:pPr>
        <w:pStyle w:val="NoSpacing"/>
      </w:pPr>
      <w:r>
        <w:rPr>
          <w:u w:val="single"/>
        </w:rPr>
        <w:t>Philippa DACRE</w:t>
      </w:r>
      <w:r>
        <w:t xml:space="preserve">   </w:t>
      </w:r>
      <w:proofErr w:type="gramStart"/>
      <w:r>
        <w:t xml:space="preserve">   (</w:t>
      </w:r>
      <w:proofErr w:type="gramEnd"/>
      <w:r>
        <w:t>fl.1460)</w:t>
      </w:r>
    </w:p>
    <w:p w:rsidR="004D36EE" w:rsidRDefault="004D36EE" w:rsidP="00E71FC3">
      <w:pPr>
        <w:pStyle w:val="NoSpacing"/>
      </w:pPr>
    </w:p>
    <w:p w:rsidR="004D36EE" w:rsidRDefault="004D36EE" w:rsidP="00E71FC3">
      <w:pPr>
        <w:pStyle w:val="NoSpacing"/>
      </w:pPr>
    </w:p>
    <w:p w:rsidR="00660362" w:rsidRDefault="00660362" w:rsidP="00660362">
      <w:pPr>
        <w:pStyle w:val="NoSpacing"/>
      </w:pPr>
      <w:r>
        <w:t xml:space="preserve">Daughter of Sir Thomas </w:t>
      </w:r>
      <w:proofErr w:type="spellStart"/>
      <w:r>
        <w:t>Dacre</w:t>
      </w:r>
      <w:proofErr w:type="spellEnd"/>
      <w:r>
        <w:t>.   (Peerage 1970 p.748)</w:t>
      </w:r>
    </w:p>
    <w:p w:rsidR="00660362" w:rsidRDefault="00660362" w:rsidP="00660362">
      <w:pPr>
        <w:pStyle w:val="NoSpacing"/>
      </w:pPr>
      <w:r>
        <w:t>= Sir Robert Fiennes of Wandsworth(q.v.).   (ibid.)</w:t>
      </w:r>
    </w:p>
    <w:p w:rsidR="00660362" w:rsidRDefault="00660362" w:rsidP="00E71FC3">
      <w:pPr>
        <w:pStyle w:val="NoSpacing"/>
      </w:pPr>
    </w:p>
    <w:p w:rsidR="004D36EE" w:rsidRDefault="004D36EE" w:rsidP="00E71FC3">
      <w:pPr>
        <w:pStyle w:val="NoSpacing"/>
      </w:pPr>
    </w:p>
    <w:p w:rsidR="004D36EE" w:rsidRDefault="004D36EE" w:rsidP="00E71FC3">
      <w:pPr>
        <w:pStyle w:val="NoSpacing"/>
      </w:pPr>
    </w:p>
    <w:p w:rsidR="004D36EE" w:rsidRDefault="004D36EE" w:rsidP="00E71FC3">
      <w:pPr>
        <w:pStyle w:val="NoSpacing"/>
      </w:pPr>
      <w:r>
        <w:t>28 July 2016</w:t>
      </w:r>
    </w:p>
    <w:p w:rsidR="00660362" w:rsidRPr="004D36EE" w:rsidRDefault="00660362" w:rsidP="00E71FC3">
      <w:pPr>
        <w:pStyle w:val="NoSpacing"/>
      </w:pPr>
      <w:r>
        <w:t>30 May 2018</w:t>
      </w:r>
      <w:bookmarkStart w:id="0" w:name="_GoBack"/>
      <w:bookmarkEnd w:id="0"/>
    </w:p>
    <w:sectPr w:rsidR="00660362" w:rsidRPr="004D36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6EE" w:rsidRDefault="004D36EE" w:rsidP="00E71FC3">
      <w:pPr>
        <w:spacing w:after="0" w:line="240" w:lineRule="auto"/>
      </w:pPr>
      <w:r>
        <w:separator/>
      </w:r>
    </w:p>
  </w:endnote>
  <w:endnote w:type="continuationSeparator" w:id="0">
    <w:p w:rsidR="004D36EE" w:rsidRDefault="004D36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6EE" w:rsidRDefault="004D36EE" w:rsidP="00E71FC3">
      <w:pPr>
        <w:spacing w:after="0" w:line="240" w:lineRule="auto"/>
      </w:pPr>
      <w:r>
        <w:separator/>
      </w:r>
    </w:p>
  </w:footnote>
  <w:footnote w:type="continuationSeparator" w:id="0">
    <w:p w:rsidR="004D36EE" w:rsidRDefault="004D36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EE"/>
    <w:rsid w:val="001A7C09"/>
    <w:rsid w:val="004D36EE"/>
    <w:rsid w:val="0066036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07E74"/>
  <w15:chartTrackingRefBased/>
  <w15:docId w15:val="{68E7447E-E4D3-4A34-B574-34E5EBCFD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2016-07-28T14:35:00Z</dcterms:created>
  <dcterms:modified xsi:type="dcterms:W3CDTF">2018-05-30T15:33:00Z</dcterms:modified>
</cp:coreProperties>
</file>